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8C" w:rsidRDefault="00A45A9C" w:rsidP="00BE3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Доклад на презентацию:</w:t>
      </w:r>
    </w:p>
    <w:p w:rsidR="00A45A9C" w:rsidRDefault="00A45A9C" w:rsidP="00BE3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 xml:space="preserve"> "Возрастные особенности и возможности детей 3–5 лет"</w:t>
      </w:r>
    </w:p>
    <w:p w:rsidR="00962D63" w:rsidRPr="00962D63" w:rsidRDefault="00962D63" w:rsidP="00962D63">
      <w:pPr>
        <w:rPr>
          <w:rFonts w:ascii="Times New Roman" w:hAnsi="Times New Roman" w:cs="Times New Roman"/>
          <w:sz w:val="28"/>
          <w:szCs w:val="28"/>
        </w:rPr>
      </w:pPr>
      <w:r w:rsidRPr="00962D63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D63">
        <w:rPr>
          <w:rFonts w:ascii="Times New Roman" w:hAnsi="Times New Roman" w:cs="Times New Roman"/>
          <w:sz w:val="28"/>
          <w:szCs w:val="28"/>
        </w:rPr>
        <w:t xml:space="preserve"> — познакомить родителей с возрастными особенностями и возможностями детей 3–5 лет, помочь лучше понять психическое развитие малышей в дошкольном возрасте, чтобы родители могли эффективно поддерживать их развитие дома и способствовать гармоничному росту.</w:t>
      </w:r>
    </w:p>
    <w:p w:rsidR="00962D63" w:rsidRPr="00962D63" w:rsidRDefault="00962D63" w:rsidP="00962D63">
      <w:pPr>
        <w:rPr>
          <w:rFonts w:ascii="Times New Roman" w:hAnsi="Times New Roman" w:cs="Times New Roman"/>
          <w:sz w:val="28"/>
          <w:szCs w:val="28"/>
        </w:rPr>
      </w:pPr>
      <w:r w:rsidRPr="00962D6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62D63">
        <w:rPr>
          <w:rFonts w:ascii="Times New Roman" w:hAnsi="Times New Roman" w:cs="Times New Roman"/>
          <w:sz w:val="28"/>
          <w:szCs w:val="28"/>
        </w:rPr>
        <w:t>: описать ключевые психологические особенности детей на этапах 3–4 лет и 4–5 лет (включая память, внимание, мышление, речь, эмоции и общение), объяснить проявления "кризиса 3 лет", дать практические рекомендации родителям по преодолению трудностей и стимулированию развития, а также создать основу для сотрудничества между родителями и воспитателями в интересах ребенка.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 Добрый вечер!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2D238C" w:rsidRDefault="00962D63" w:rsidP="00A45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 подготовила</w:t>
      </w:r>
      <w:r w:rsidR="00A45A9C" w:rsidRPr="00A45A9C">
        <w:rPr>
          <w:rFonts w:ascii="Times New Roman" w:hAnsi="Times New Roman" w:cs="Times New Roman"/>
          <w:sz w:val="28"/>
          <w:szCs w:val="28"/>
        </w:rPr>
        <w:t xml:space="preserve"> для вас презентацию на тему "Возрастные особенности и возможности детей 3–5 лет". 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Эта тема очень важна, потому что дошкольный возраст — это период интенсивного развития, когда закладываются основы личности, интеллекта и эмоционального мира вашего ребенка. Мы хотим помочь вам лучше понять своих малышей, чтобы вы могли поддерживать их развитие дома. Презентация подготовлена</w:t>
      </w:r>
      <w:proofErr w:type="gramStart"/>
      <w:r w:rsidRPr="00A45A9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45A9C">
        <w:rPr>
          <w:rFonts w:ascii="Times New Roman" w:hAnsi="Times New Roman" w:cs="Times New Roman"/>
          <w:sz w:val="28"/>
          <w:szCs w:val="28"/>
        </w:rPr>
        <w:t>на основе современных знаний психологии и педагогики. Давайте начнем!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2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Годы дошкольного детства — это годы интенсивного психического развития и появления новых, ранее отсутствовавших психических особенностей.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Дорогие родители, дошкольное детство — это время, когда ребенок делает огромный шаг вперед. В эти годы формируются базовые навыки, эмоции и отношения с миром. Мы с вами наблюдаем, как наши дети растут, учатся общаться, играть и познавать окружающее. Это период, полный чудес и вызовов, и наша задача — помочь ребенку пройти его гармонично.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3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Психологические особенности детей 3–4 лет.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lastRenderedPageBreak/>
        <w:t>Перейдем к первому важному этапу — возрасту от 3 до 4 лет. Это один из самых значимых периодов, который часто называют "кризисом 3 лет". Ребенок начинает осознавать себя как отдельную личность. Самым ценным новообразованием этого возраста является желание делать что-то самостоятельно. Девиз ребенка: "Я сам!" Это проявляется в стремлении к независимости, но может сопровождаться трудностями.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4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Основные потребности — потребность в общении, уважении, признании. Ведущая деятельность — игра. Ведущая функция — восприятие.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 этом возрасте дети особенно нуждаются в общении, уважении и признании своих достижений. Ведущая деятельность — игра, через которую ребенок познает мир. Ведущая функция — восприятие, то есть умение замечать и анализировать окружающее. Родители, обратите внимание: ваша поддержка и похвала очень важны для мотивации малыша!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5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Память.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Теперь давайте поговорим о развитии памяти. В 3–4 года ребенок может повторять за взрослыми несколько слогов по порядку, выполнять задания из 3–4 действий, запоминать 3–4 предмета из 8, повторять 4–5 слов и воспроизводить недавние события или яркие впечатления. Это основа для дальнейшего обучения.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6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Внимание.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Внимание в этом возрасте развивается постепенно. Ребенок может повторять движения в последовательности, находить сходства между игрушками, складывать картинки из 2–4 частей и сосредотачиваться на задании 5–10 минут. Важно не перегружать его — внимание зависит от интереса.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7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Мышление.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 xml:space="preserve">Мышление становится более логичным. Ребенок может собрать пирамидку из 7 колец самостоятельно, знать 5 основных цветов и геометрических фигур, обобщать предметы, находить лишний в группе, подбирать пары, отвечать на </w:t>
      </w:r>
      <w:r w:rsidRPr="00A45A9C">
        <w:rPr>
          <w:rFonts w:ascii="Times New Roman" w:hAnsi="Times New Roman" w:cs="Times New Roman"/>
          <w:sz w:val="28"/>
          <w:szCs w:val="28"/>
        </w:rPr>
        <w:lastRenderedPageBreak/>
        <w:t>вопросы, подбирать антонимы и замечать нелепицы. Это возраст, когда дети любят задавать вопросы и экспериментировать.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8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Речь.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К 4 годам словарный запас увеличивается до 1000 слов и более. Ребенок начинает строить сложные фразы, активно разговаривает, использует все части речи и делает элементарные суждения о мире. Поощряйте разговоры — это развивает связную речь.</w:t>
      </w:r>
    </w:p>
    <w:p w:rsidR="002D238C" w:rsidRDefault="002D238C" w:rsidP="00A45A9C">
      <w:pPr>
        <w:rPr>
          <w:rFonts w:ascii="Times New Roman" w:hAnsi="Times New Roman" w:cs="Times New Roman"/>
          <w:b/>
          <w:sz w:val="28"/>
          <w:szCs w:val="28"/>
        </w:rPr>
      </w:pP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9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Эмоциональная сфера.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 xml:space="preserve">Эмоции в этом возрасте бурные: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A45A9C">
        <w:rPr>
          <w:rFonts w:ascii="Times New Roman" w:hAnsi="Times New Roman" w:cs="Times New Roman"/>
          <w:sz w:val="28"/>
          <w:szCs w:val="28"/>
        </w:rPr>
        <w:t>резкие перепады настроения, зависимость от физического комфорта и влияния отношений со сверстниками и взрослыми. Ребенок может быть капризным, но это нормально — он учится выражать чувства.</w:t>
      </w:r>
    </w:p>
    <w:p w:rsidR="00A45A9C" w:rsidRPr="00BE3CF1" w:rsidRDefault="00A45A9C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10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Общение.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 xml:space="preserve">Общение </w:t>
      </w:r>
      <w:proofErr w:type="gramStart"/>
      <w:r w:rsidRPr="00A45A9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45A9C">
        <w:rPr>
          <w:rFonts w:ascii="Times New Roman" w:hAnsi="Times New Roman" w:cs="Times New Roman"/>
          <w:sz w:val="28"/>
          <w:szCs w:val="28"/>
        </w:rPr>
        <w:t xml:space="preserve"> взрослыми становится ключевым: вы — гарант комфорта и защищенности. Совместные игры помогают учиться уважать границы — свои и чужие. Это основа для дружбы.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11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"Семизвездие" кризиса трех лет.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A9C">
        <w:rPr>
          <w:rFonts w:ascii="Times New Roman" w:hAnsi="Times New Roman" w:cs="Times New Roman"/>
          <w:sz w:val="28"/>
          <w:szCs w:val="28"/>
        </w:rPr>
        <w:t>Теперь о кризисе 3 лет, который проявляется в "семизвездии" симптомов: негативизме (отказ подчиняться), упрямстве, строптивости, своеволии, протесте-бунте, обесценивании привычного и деспотизме.</w:t>
      </w:r>
      <w:proofErr w:type="gramEnd"/>
      <w:r w:rsidRPr="00A45A9C">
        <w:rPr>
          <w:rFonts w:ascii="Times New Roman" w:hAnsi="Times New Roman" w:cs="Times New Roman"/>
          <w:sz w:val="28"/>
          <w:szCs w:val="28"/>
        </w:rPr>
        <w:t xml:space="preserve"> Это не капризы, а стремление к самостоятельности.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12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Вам как родителям важно...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A9C">
        <w:rPr>
          <w:rFonts w:ascii="Times New Roman" w:hAnsi="Times New Roman" w:cs="Times New Roman"/>
          <w:sz w:val="28"/>
          <w:szCs w:val="28"/>
        </w:rPr>
        <w:t>Уважаемые родители, в этом возрасте будьте терпеливы и понимающими.</w:t>
      </w:r>
      <w:proofErr w:type="gramEnd"/>
      <w:r w:rsidRPr="00A45A9C">
        <w:rPr>
          <w:rFonts w:ascii="Times New Roman" w:hAnsi="Times New Roman" w:cs="Times New Roman"/>
          <w:sz w:val="28"/>
          <w:szCs w:val="28"/>
        </w:rPr>
        <w:t xml:space="preserve"> Не придавайте большого значения упрямству, учите уважать границы, бережно </w:t>
      </w:r>
      <w:r w:rsidRPr="00A45A9C">
        <w:rPr>
          <w:rFonts w:ascii="Times New Roman" w:hAnsi="Times New Roman" w:cs="Times New Roman"/>
          <w:sz w:val="28"/>
          <w:szCs w:val="28"/>
        </w:rPr>
        <w:lastRenderedPageBreak/>
        <w:t>обращайтесь с чувствами ребенка. Развивайте координацию через совместные игры, будьте последовательны, читайте, разговаривайте, играйте и занимайтесь творчеством. Ваша поддержка — ключ к преодолению кризиса!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13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Психологические особенности детей 4–5 лет.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Переходим к следующему этапу — 4–5 лет. Это период относительного затишья после кризиса. Ведущая деятельность — игра со сверстниками, ведущая потребность — общение и познавательная активность, ведущая функция — мышление.</w:t>
      </w:r>
    </w:p>
    <w:p w:rsidR="002D238C" w:rsidRDefault="002D238C" w:rsidP="00A45A9C">
      <w:pPr>
        <w:rPr>
          <w:rFonts w:ascii="Times New Roman" w:hAnsi="Times New Roman" w:cs="Times New Roman"/>
          <w:b/>
          <w:sz w:val="28"/>
          <w:szCs w:val="28"/>
        </w:rPr>
      </w:pP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14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Память.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Память укрепляется: ребенок запоминает 5–6 картинок из 10, выполняет 4–5 команд, определяет исчезнувший предмет, повторяет 5 слов, рассказывает стихи и сказки, запоминает сюжет рисунка. С 4 до 5 лет появляется целенаправлен</w:t>
      </w:r>
      <w:r w:rsidR="00BE3CF1">
        <w:rPr>
          <w:rFonts w:ascii="Times New Roman" w:hAnsi="Times New Roman" w:cs="Times New Roman"/>
          <w:sz w:val="28"/>
          <w:szCs w:val="28"/>
        </w:rPr>
        <w:t xml:space="preserve">ное запоминание, но такие </w:t>
      </w:r>
      <w:r w:rsidRPr="00A45A9C">
        <w:rPr>
          <w:rFonts w:ascii="Times New Roman" w:hAnsi="Times New Roman" w:cs="Times New Roman"/>
          <w:sz w:val="28"/>
          <w:szCs w:val="28"/>
        </w:rPr>
        <w:t>понятия</w:t>
      </w:r>
      <w:proofErr w:type="gramStart"/>
      <w:r w:rsidRPr="00A45A9C">
        <w:rPr>
          <w:rFonts w:ascii="Times New Roman" w:hAnsi="Times New Roman" w:cs="Times New Roman"/>
          <w:sz w:val="28"/>
          <w:szCs w:val="28"/>
        </w:rPr>
        <w:t xml:space="preserve"> </w:t>
      </w:r>
      <w:r w:rsidR="00BE3C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E3CF1">
        <w:rPr>
          <w:rFonts w:ascii="Times New Roman" w:hAnsi="Times New Roman" w:cs="Times New Roman"/>
          <w:sz w:val="28"/>
          <w:szCs w:val="28"/>
        </w:rPr>
        <w:t xml:space="preserve"> как</w:t>
      </w:r>
      <w:r w:rsidRPr="00A45A9C">
        <w:rPr>
          <w:rFonts w:ascii="Times New Roman" w:hAnsi="Times New Roman" w:cs="Times New Roman"/>
          <w:sz w:val="28"/>
          <w:szCs w:val="28"/>
        </w:rPr>
        <w:t>(дни недели, времена года) даются труднее.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15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Внимание.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Внимание держится до 20 минут при интересе. Ребенок может реагировать на слова, строить по образцу, находить сходства/различия, складывать картинки из 3–5 частей и удерживать в поле зрения 4–5 предметов.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16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Мышление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Мышление развивается: знание 6 цветов и фигур, понимание "</w:t>
      </w:r>
      <w:proofErr w:type="spellStart"/>
      <w:proofErr w:type="gramStart"/>
      <w:r w:rsidRPr="00A45A9C">
        <w:rPr>
          <w:rFonts w:ascii="Times New Roman" w:hAnsi="Times New Roman" w:cs="Times New Roman"/>
          <w:sz w:val="28"/>
          <w:szCs w:val="28"/>
        </w:rPr>
        <w:t>больше-меньше</w:t>
      </w:r>
      <w:proofErr w:type="spellEnd"/>
      <w:proofErr w:type="gramEnd"/>
      <w:r w:rsidRPr="00A45A9C">
        <w:rPr>
          <w:rFonts w:ascii="Times New Roman" w:hAnsi="Times New Roman" w:cs="Times New Roman"/>
          <w:sz w:val="28"/>
          <w:szCs w:val="28"/>
        </w:rPr>
        <w:t>", нахождение лишнего, подбор пар, ответы на вопросы, антонимы и последовательности. Дети любят логические игры.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17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Речь.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lastRenderedPageBreak/>
        <w:t>Речь становится связной: ответы из 2–3 фраз, словарь до 2500 слов. Это важный этап для формирования коммуникативных навыков.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18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Эмоциональная сфера.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Чувства углубляются: ребенок сопереживает, понимает чувства других, появляется симпатия и привязанность. Он чувствителен к словам и оценкам взрослых — будьте осторожны с критикой.</w:t>
      </w:r>
    </w:p>
    <w:p w:rsidR="002D238C" w:rsidRDefault="002D238C" w:rsidP="00A45A9C">
      <w:pPr>
        <w:rPr>
          <w:rFonts w:ascii="Times New Roman" w:hAnsi="Times New Roman" w:cs="Times New Roman"/>
          <w:b/>
          <w:sz w:val="28"/>
          <w:szCs w:val="28"/>
        </w:rPr>
      </w:pPr>
    </w:p>
    <w:p w:rsidR="002D238C" w:rsidRDefault="002D238C" w:rsidP="00A45A9C">
      <w:pPr>
        <w:rPr>
          <w:rFonts w:ascii="Times New Roman" w:hAnsi="Times New Roman" w:cs="Times New Roman"/>
          <w:b/>
          <w:sz w:val="28"/>
          <w:szCs w:val="28"/>
        </w:rPr>
      </w:pPr>
    </w:p>
    <w:p w:rsidR="002D238C" w:rsidRDefault="002D238C" w:rsidP="00A45A9C">
      <w:pPr>
        <w:rPr>
          <w:rFonts w:ascii="Times New Roman" w:hAnsi="Times New Roman" w:cs="Times New Roman"/>
          <w:b/>
          <w:sz w:val="28"/>
          <w:szCs w:val="28"/>
        </w:rPr>
      </w:pP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19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Общение.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 xml:space="preserve">Общение </w:t>
      </w:r>
      <w:proofErr w:type="gramStart"/>
      <w:r w:rsidRPr="00A45A9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45A9C">
        <w:rPr>
          <w:rFonts w:ascii="Times New Roman" w:hAnsi="Times New Roman" w:cs="Times New Roman"/>
          <w:sz w:val="28"/>
          <w:szCs w:val="28"/>
        </w:rPr>
        <w:t xml:space="preserve"> взрослыми мотивировано познанием, интересом к правилам и уважением. Со сверстниками — избирательность, потребность в признании, появление лидеров, конкуренции и </w:t>
      </w:r>
      <w:proofErr w:type="spellStart"/>
      <w:r w:rsidRPr="00A45A9C">
        <w:rPr>
          <w:rFonts w:ascii="Times New Roman" w:hAnsi="Times New Roman" w:cs="Times New Roman"/>
          <w:sz w:val="28"/>
          <w:szCs w:val="28"/>
        </w:rPr>
        <w:t>соревновательности</w:t>
      </w:r>
      <w:proofErr w:type="spellEnd"/>
      <w:r w:rsidRPr="00A45A9C">
        <w:rPr>
          <w:rFonts w:ascii="Times New Roman" w:hAnsi="Times New Roman" w:cs="Times New Roman"/>
          <w:sz w:val="28"/>
          <w:szCs w:val="28"/>
        </w:rPr>
        <w:t>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20 слайд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Вам как родителям важно...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Родители, устанавливайте правила и границы, предлагайте альтернативы вместо запретов, говорите о чув</w:t>
      </w:r>
      <w:r w:rsidR="00BE3CF1">
        <w:rPr>
          <w:rFonts w:ascii="Times New Roman" w:hAnsi="Times New Roman" w:cs="Times New Roman"/>
          <w:sz w:val="28"/>
          <w:szCs w:val="28"/>
        </w:rPr>
        <w:t>ствах. Не перегружайте</w:t>
      </w:r>
      <w:proofErr w:type="gramStart"/>
      <w:r w:rsidR="00BE3CF1">
        <w:rPr>
          <w:rFonts w:ascii="Times New Roman" w:hAnsi="Times New Roman" w:cs="Times New Roman"/>
          <w:sz w:val="28"/>
          <w:szCs w:val="28"/>
        </w:rPr>
        <w:t xml:space="preserve"> </w:t>
      </w:r>
      <w:r w:rsidRPr="00A45A9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5A9C">
        <w:rPr>
          <w:rFonts w:ascii="Times New Roman" w:hAnsi="Times New Roman" w:cs="Times New Roman"/>
          <w:sz w:val="28"/>
          <w:szCs w:val="28"/>
        </w:rPr>
        <w:t xml:space="preserve"> избегайте страшных историй, поощряйте творчество и игры с другими детьми. Будьте открыты к вопросам — ребенок уже может увлеченно заниматься любимым делом.</w:t>
      </w:r>
    </w:p>
    <w:p w:rsidR="00A45A9C" w:rsidRPr="00BE3CF1" w:rsidRDefault="00BE3CF1" w:rsidP="00A45A9C">
      <w:pPr>
        <w:rPr>
          <w:rFonts w:ascii="Times New Roman" w:hAnsi="Times New Roman" w:cs="Times New Roman"/>
          <w:b/>
          <w:sz w:val="28"/>
          <w:szCs w:val="28"/>
        </w:rPr>
      </w:pPr>
      <w:r w:rsidRPr="00BE3CF1">
        <w:rPr>
          <w:rFonts w:ascii="Times New Roman" w:hAnsi="Times New Roman" w:cs="Times New Roman"/>
          <w:b/>
          <w:sz w:val="28"/>
          <w:szCs w:val="28"/>
        </w:rPr>
        <w:t>21 слайд</w:t>
      </w:r>
    </w:p>
    <w:p w:rsidR="00BE3CF1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 xml:space="preserve">Уважаемые родители, мы надеемся, что эта презентация помогла вам лучше понять особенности вашего ребенка. </w:t>
      </w:r>
    </w:p>
    <w:p w:rsidR="00A45A9C" w:rsidRPr="00A45A9C" w:rsidRDefault="00A45A9C" w:rsidP="00A45A9C">
      <w:pPr>
        <w:rPr>
          <w:rFonts w:ascii="Times New Roman" w:hAnsi="Times New Roman" w:cs="Times New Roman"/>
          <w:sz w:val="28"/>
          <w:szCs w:val="28"/>
        </w:rPr>
      </w:pPr>
      <w:r w:rsidRPr="00A45A9C">
        <w:rPr>
          <w:rFonts w:ascii="Times New Roman" w:hAnsi="Times New Roman" w:cs="Times New Roman"/>
          <w:sz w:val="28"/>
          <w:szCs w:val="28"/>
        </w:rPr>
        <w:t>Дошкольный возраст — это время чудес, и с вашим участием дети развиваются гармонично. Если у вас есть вопросы или вы хотите обсудить конкретные случаи, мы всегда готовы к разговору. Спасибо за ваше внимание и активное участие в жизни группы! Вместе мы поможем нашим малышам стать уверенными и счастливыми. Спасибо!</w:t>
      </w:r>
    </w:p>
    <w:p w:rsidR="00A565FD" w:rsidRPr="00A45A9C" w:rsidRDefault="00A565FD" w:rsidP="00A45A9C">
      <w:pPr>
        <w:rPr>
          <w:rFonts w:ascii="Times New Roman" w:hAnsi="Times New Roman" w:cs="Times New Roman"/>
          <w:sz w:val="28"/>
          <w:szCs w:val="28"/>
        </w:rPr>
      </w:pPr>
    </w:p>
    <w:sectPr w:rsidR="00A565FD" w:rsidRPr="00A45A9C" w:rsidSect="00A56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45A9C"/>
    <w:rsid w:val="00035FAF"/>
    <w:rsid w:val="00064F13"/>
    <w:rsid w:val="00211137"/>
    <w:rsid w:val="002D238C"/>
    <w:rsid w:val="007B585B"/>
    <w:rsid w:val="00962D63"/>
    <w:rsid w:val="00A45A9C"/>
    <w:rsid w:val="00A565FD"/>
    <w:rsid w:val="00BE3CF1"/>
    <w:rsid w:val="00F00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1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2025-11-13T12:38:00Z</dcterms:created>
  <dcterms:modified xsi:type="dcterms:W3CDTF">2025-11-13T12:38:00Z</dcterms:modified>
</cp:coreProperties>
</file>